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BF" w:rsidRDefault="00F815BF" w:rsidP="00AE4362">
      <w:pPr>
        <w:tabs>
          <w:tab w:val="left" w:pos="5400"/>
        </w:tabs>
        <w:jc w:val="right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Խ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Գ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Ծ</w:t>
      </w:r>
    </w:p>
    <w:p w:rsidR="00AE4362" w:rsidRPr="00116E03" w:rsidRDefault="00AE4362" w:rsidP="00AE4362">
      <w:pPr>
        <w:tabs>
          <w:tab w:val="left" w:pos="5400"/>
        </w:tabs>
        <w:jc w:val="right"/>
        <w:rPr>
          <w:rFonts w:ascii="GHEA Grapalat" w:hAnsi="GHEA Grapalat"/>
          <w:b/>
        </w:rPr>
      </w:pPr>
    </w:p>
    <w:p w:rsidR="00336779" w:rsidRPr="00B76595" w:rsidRDefault="00F815BF" w:rsidP="001D7DAB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ՀԱՅԱՍՏԱՆԻ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ՀԱՆՐԱՊԵՏՈՒԹՅԱՆ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ՇԻՐԱԿԻ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ՄԱՐԶԻ</w:t>
      </w:r>
      <w:r w:rsidR="001D7DAB" w:rsidRPr="001D7DA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ԳՅՈՒՄՐԻ</w:t>
      </w:r>
      <w:r w:rsidR="00336779"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ՀԱՄԱՅՆՔԻ</w:t>
      </w:r>
      <w:r w:rsidR="00116E03"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ԹՎՈՎ</w:t>
      </w:r>
      <w:r w:rsidR="00116E03" w:rsidRPr="00C755BB">
        <w:rPr>
          <w:rFonts w:ascii="GHEA Grapalat" w:hAnsi="GHEA Grapalat"/>
          <w:b/>
        </w:rPr>
        <w:t xml:space="preserve"> </w:t>
      </w:r>
      <w:r w:rsidR="006817E2" w:rsidRPr="006817E2">
        <w:rPr>
          <w:rFonts w:ascii="GHEA Grapalat" w:hAnsi="GHEA Grapalat"/>
          <w:b/>
        </w:rPr>
        <w:t>5</w:t>
      </w:r>
      <w:r w:rsidR="00116E03" w:rsidRPr="00C755BB">
        <w:rPr>
          <w:rFonts w:ascii="GHEA Grapalat" w:hAnsi="GHEA Grapalat"/>
          <w:b/>
        </w:rPr>
        <w:t xml:space="preserve"> </w:t>
      </w:r>
      <w:r w:rsidRPr="00C755BB">
        <w:rPr>
          <w:rFonts w:ascii="GHEA Grapalat" w:hAnsi="GHEA Grapalat"/>
          <w:b/>
        </w:rPr>
        <w:t>(</w:t>
      </w:r>
      <w:r w:rsidR="006817E2">
        <w:rPr>
          <w:rFonts w:ascii="GHEA Grapalat" w:hAnsi="GHEA Grapalat"/>
          <w:b/>
          <w:lang w:val="hy-AM"/>
        </w:rPr>
        <w:t>ՀԻՆԳ</w:t>
      </w:r>
      <w:r w:rsidRPr="00C755BB">
        <w:rPr>
          <w:rFonts w:ascii="GHEA Grapalat" w:hAnsi="GHEA Grapalat"/>
          <w:b/>
        </w:rPr>
        <w:t xml:space="preserve">) </w:t>
      </w:r>
      <w:r w:rsidRPr="00116E03">
        <w:rPr>
          <w:rFonts w:ascii="GHEA Grapalat" w:hAnsi="GHEA Grapalat"/>
          <w:b/>
          <w:lang w:val="en-US"/>
        </w:rPr>
        <w:t>ՀԱՄԱՅՆՔԱՅԻՆ</w:t>
      </w:r>
      <w:r w:rsidR="001D7DAB" w:rsidRPr="001D7DA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ՈՉ</w:t>
      </w:r>
      <w:r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ԱՌԵՎՏՐԱՅԻՆ</w:t>
      </w:r>
      <w:r w:rsidR="00336779"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ԿԱԶՄԱԿԵՐՊՈՒԹՅՈՒՆՆԵՐԻՆ</w:t>
      </w:r>
      <w:r w:rsidR="00116E03" w:rsidRPr="00C755BB">
        <w:rPr>
          <w:rFonts w:ascii="GHEA Grapalat" w:hAnsi="GHEA Grapalat"/>
          <w:b/>
        </w:rPr>
        <w:t xml:space="preserve"> </w:t>
      </w:r>
    </w:p>
    <w:p w:rsidR="00F815BF" w:rsidRPr="00C755BB" w:rsidRDefault="00BD4187" w:rsidP="00BD4187">
      <w:pPr>
        <w:spacing w:after="0"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ՍՈՒԲՍԻԴԻԱ</w:t>
      </w:r>
      <w:r w:rsidR="00B76595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 xml:space="preserve"> ՀԱՏԿԱՑՆԵԼՈՒ </w:t>
      </w:r>
      <w:r w:rsidR="00F815BF" w:rsidRPr="00116E03">
        <w:rPr>
          <w:rFonts w:ascii="GHEA Grapalat" w:hAnsi="GHEA Grapalat"/>
          <w:b/>
          <w:lang w:val="en-US"/>
        </w:rPr>
        <w:t>ՄԱՍԻՆ</w:t>
      </w:r>
    </w:p>
    <w:p w:rsidR="00F815BF" w:rsidRPr="00C755BB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C50398" w:rsidRPr="00C755BB" w:rsidRDefault="001D7DAB" w:rsidP="001D7DAB">
      <w:pPr>
        <w:ind w:right="-142"/>
        <w:jc w:val="both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   </w:t>
      </w:r>
      <w:proofErr w:type="spellStart"/>
      <w:r w:rsidR="00F815BF" w:rsidRPr="00116E03">
        <w:rPr>
          <w:rFonts w:ascii="GHEA Grapalat" w:hAnsi="GHEA Grapalat"/>
          <w:lang w:val="en-US"/>
        </w:rPr>
        <w:t>Ղեկավարվելով</w:t>
      </w:r>
      <w:proofErr w:type="spellEnd"/>
      <w:r w:rsidR="00336779" w:rsidRPr="00C755BB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hy-AM"/>
        </w:rPr>
        <w:t>«</w:t>
      </w:r>
      <w:proofErr w:type="spellStart"/>
      <w:r w:rsidR="00F815BF" w:rsidRPr="00116E03">
        <w:rPr>
          <w:rFonts w:ascii="GHEA Grapalat" w:hAnsi="GHEA Grapalat"/>
          <w:lang w:val="en-US"/>
        </w:rPr>
        <w:t>Տեղական</w:t>
      </w:r>
      <w:proofErr w:type="spellEnd"/>
      <w:r w:rsidR="00F815BF" w:rsidRPr="00C755BB">
        <w:rPr>
          <w:rFonts w:ascii="GHEA Grapalat" w:hAnsi="GHEA Grapalat"/>
        </w:rPr>
        <w:t xml:space="preserve"> </w:t>
      </w:r>
      <w:proofErr w:type="spellStart"/>
      <w:r w:rsidR="00F815BF" w:rsidRPr="00116E03">
        <w:rPr>
          <w:rFonts w:ascii="GHEA Grapalat" w:hAnsi="GHEA Grapalat"/>
          <w:lang w:val="en-US"/>
        </w:rPr>
        <w:t>ինքնակառավարման</w:t>
      </w:r>
      <w:proofErr w:type="spellEnd"/>
      <w:r w:rsidR="00F815BF" w:rsidRPr="00C755BB">
        <w:rPr>
          <w:rFonts w:ascii="GHEA Grapalat" w:hAnsi="GHEA Grapalat"/>
        </w:rPr>
        <w:t xml:space="preserve"> </w:t>
      </w:r>
      <w:proofErr w:type="spellStart"/>
      <w:r w:rsidR="00F815BF" w:rsidRPr="00116E03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hy-AM"/>
        </w:rPr>
        <w:t>»</w:t>
      </w:r>
      <w:r w:rsidR="00F815BF" w:rsidRPr="00C755BB">
        <w:rPr>
          <w:rFonts w:ascii="GHEA Grapalat" w:hAnsi="GHEA Grapalat"/>
        </w:rPr>
        <w:t xml:space="preserve"> </w:t>
      </w:r>
      <w:proofErr w:type="spellStart"/>
      <w:r w:rsidR="00F815BF" w:rsidRPr="00116E03">
        <w:rPr>
          <w:rFonts w:ascii="GHEA Grapalat" w:hAnsi="GHEA Grapalat"/>
          <w:lang w:val="en-US"/>
        </w:rPr>
        <w:t>Հայաստանի</w:t>
      </w:r>
      <w:proofErr w:type="spellEnd"/>
      <w:r w:rsidR="00F815BF" w:rsidRPr="00C755BB">
        <w:rPr>
          <w:rFonts w:ascii="GHEA Grapalat" w:hAnsi="GHEA Grapalat"/>
        </w:rPr>
        <w:t xml:space="preserve"> </w:t>
      </w:r>
      <w:proofErr w:type="spellStart"/>
      <w:r w:rsidR="00F815BF" w:rsidRPr="00116E03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C755BB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օրենքի</w:t>
      </w:r>
      <w:proofErr w:type="spellEnd"/>
      <w:r w:rsidR="00C55FA2" w:rsidRPr="00C755BB">
        <w:rPr>
          <w:rFonts w:ascii="GHEA Grapalat" w:hAnsi="GHEA Grapalat"/>
        </w:rPr>
        <w:t xml:space="preserve"> 18</w:t>
      </w:r>
      <w:r w:rsidR="003D2A83" w:rsidRPr="00C755BB">
        <w:rPr>
          <w:rFonts w:ascii="GHEA Grapalat" w:hAnsi="GHEA Grapalat"/>
        </w:rPr>
        <w:t>-</w:t>
      </w:r>
      <w:proofErr w:type="spellStart"/>
      <w:r w:rsidR="003D2A83" w:rsidRPr="00116E03">
        <w:rPr>
          <w:rFonts w:ascii="GHEA Grapalat" w:hAnsi="GHEA Grapalat"/>
          <w:lang w:val="en-US"/>
        </w:rPr>
        <w:t>րդ</w:t>
      </w:r>
      <w:proofErr w:type="spellEnd"/>
      <w:r w:rsidR="003D2A83" w:rsidRPr="00C755BB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հոդվածի</w:t>
      </w:r>
      <w:proofErr w:type="spellEnd"/>
      <w:r w:rsidR="003D2A83" w:rsidRPr="00C755BB">
        <w:rPr>
          <w:rFonts w:ascii="GHEA Grapalat" w:hAnsi="GHEA Grapalat"/>
        </w:rPr>
        <w:t xml:space="preserve"> 1-</w:t>
      </w:r>
      <w:proofErr w:type="spellStart"/>
      <w:r w:rsidR="00C55FA2" w:rsidRPr="00116E03">
        <w:rPr>
          <w:rFonts w:ascii="GHEA Grapalat" w:hAnsi="GHEA Grapalat"/>
          <w:lang w:val="en-US"/>
        </w:rPr>
        <w:t>ին</w:t>
      </w:r>
      <w:proofErr w:type="spellEnd"/>
      <w:r w:rsidR="00C55FA2" w:rsidRPr="00C755BB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մասի</w:t>
      </w:r>
      <w:proofErr w:type="spellEnd"/>
      <w:r w:rsidR="00C55FA2" w:rsidRPr="00C755BB">
        <w:rPr>
          <w:rFonts w:ascii="GHEA Grapalat" w:hAnsi="GHEA Grapalat"/>
        </w:rPr>
        <w:t xml:space="preserve"> 42-</w:t>
      </w:r>
      <w:proofErr w:type="spellStart"/>
      <w:r w:rsidR="00C55FA2" w:rsidRPr="00116E03">
        <w:rPr>
          <w:rFonts w:ascii="GHEA Grapalat" w:hAnsi="GHEA Grapalat"/>
          <w:lang w:val="en-US"/>
        </w:rPr>
        <w:t>րդ</w:t>
      </w:r>
      <w:proofErr w:type="spellEnd"/>
      <w:r w:rsidR="00C55FA2" w:rsidRPr="00C755BB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կետի</w:t>
      </w:r>
      <w:proofErr w:type="spellEnd"/>
      <w:r w:rsidR="0093692E" w:rsidRPr="00C755BB">
        <w:rPr>
          <w:rFonts w:ascii="GHEA Grapalat" w:hAnsi="GHEA Grapalat"/>
        </w:rPr>
        <w:t>,</w:t>
      </w:r>
      <w:r w:rsidR="00116E03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Գյումրի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համայնքի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ավագանու</w:t>
      </w:r>
      <w:proofErr w:type="spellEnd"/>
      <w:r w:rsidR="0093692E" w:rsidRPr="00C755BB">
        <w:rPr>
          <w:rFonts w:ascii="GHEA Grapalat" w:hAnsi="GHEA Grapalat"/>
        </w:rPr>
        <w:t xml:space="preserve"> 2017 </w:t>
      </w:r>
      <w:proofErr w:type="spellStart"/>
      <w:r w:rsidR="0093692E" w:rsidRPr="00116E03">
        <w:rPr>
          <w:rFonts w:ascii="GHEA Grapalat" w:hAnsi="GHEA Grapalat"/>
          <w:lang w:val="en-US"/>
        </w:rPr>
        <w:t>թվականի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նոյեմբերի</w:t>
      </w:r>
      <w:proofErr w:type="spellEnd"/>
      <w:r w:rsidR="00336779" w:rsidRPr="00C755BB">
        <w:rPr>
          <w:rFonts w:ascii="GHEA Grapalat" w:hAnsi="GHEA Grapalat"/>
        </w:rPr>
        <w:t xml:space="preserve"> </w:t>
      </w:r>
      <w:r w:rsidR="0093692E" w:rsidRPr="00C755BB">
        <w:rPr>
          <w:rFonts w:ascii="GHEA Grapalat" w:hAnsi="GHEA Grapalat"/>
        </w:rPr>
        <w:t>06-</w:t>
      </w:r>
      <w:r w:rsidR="0093692E" w:rsidRPr="00116E03">
        <w:rPr>
          <w:rFonts w:ascii="GHEA Grapalat" w:hAnsi="GHEA Grapalat"/>
          <w:lang w:val="en-US"/>
        </w:rPr>
        <w:t>ի</w:t>
      </w:r>
      <w:r w:rsidR="00336779" w:rsidRPr="00C755BB">
        <w:rPr>
          <w:rFonts w:ascii="GHEA Grapalat" w:hAnsi="GHEA Grapalat"/>
        </w:rPr>
        <w:t xml:space="preserve"> </w:t>
      </w:r>
      <w:r w:rsidR="00336779">
        <w:rPr>
          <w:rFonts w:ascii="GHEA Grapalat" w:hAnsi="GHEA Grapalat"/>
          <w:lang w:val="en-US"/>
        </w:rPr>
        <w:t>N</w:t>
      </w:r>
      <w:r>
        <w:rPr>
          <w:rFonts w:ascii="GHEA Grapalat" w:hAnsi="GHEA Grapalat"/>
          <w:lang w:val="hy-AM"/>
        </w:rPr>
        <w:t xml:space="preserve"> </w:t>
      </w:r>
      <w:r w:rsidR="0093692E" w:rsidRPr="00C755BB">
        <w:rPr>
          <w:rFonts w:ascii="GHEA Grapalat" w:hAnsi="GHEA Grapalat"/>
        </w:rPr>
        <w:t>119-</w:t>
      </w:r>
      <w:r w:rsidR="0093692E" w:rsidRPr="00116E03">
        <w:rPr>
          <w:rFonts w:ascii="GHEA Grapalat" w:hAnsi="GHEA Grapalat"/>
          <w:lang w:val="en-US"/>
        </w:rPr>
        <w:t>Ն</w:t>
      </w:r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որոշման</w:t>
      </w:r>
      <w:proofErr w:type="spellEnd"/>
      <w:r w:rsidR="0093692E" w:rsidRPr="00C755BB">
        <w:rPr>
          <w:rFonts w:ascii="GHEA Grapalat" w:hAnsi="GHEA Grapalat"/>
        </w:rPr>
        <w:t xml:space="preserve"> 1-</w:t>
      </w:r>
      <w:proofErr w:type="spellStart"/>
      <w:r w:rsidR="0093692E" w:rsidRPr="00116E03">
        <w:rPr>
          <w:rFonts w:ascii="GHEA Grapalat" w:hAnsi="GHEA Grapalat"/>
          <w:lang w:val="en-US"/>
        </w:rPr>
        <w:t>ին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կետով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հաստատված</w:t>
      </w:r>
      <w:proofErr w:type="spellEnd"/>
      <w:r w:rsidR="0093692E" w:rsidRPr="00C755BB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hy-AM"/>
        </w:rPr>
        <w:t>կ</w:t>
      </w:r>
      <w:proofErr w:type="spellStart"/>
      <w:r w:rsidR="0093692E" w:rsidRPr="00116E03">
        <w:rPr>
          <w:rFonts w:ascii="GHEA Grapalat" w:hAnsi="GHEA Grapalat"/>
          <w:lang w:val="en-US"/>
        </w:rPr>
        <w:t>արգի</w:t>
      </w:r>
      <w:proofErr w:type="spellEnd"/>
      <w:r w:rsidR="0093692E" w:rsidRPr="00C755BB">
        <w:rPr>
          <w:rFonts w:ascii="GHEA Grapalat" w:hAnsi="GHEA Grapalat"/>
        </w:rPr>
        <w:t xml:space="preserve"> 10-</w:t>
      </w:r>
      <w:proofErr w:type="spellStart"/>
      <w:r w:rsidR="0093692E" w:rsidRPr="00116E03">
        <w:rPr>
          <w:rFonts w:ascii="GHEA Grapalat" w:hAnsi="GHEA Grapalat"/>
          <w:lang w:val="en-US"/>
        </w:rPr>
        <w:t>րդ</w:t>
      </w:r>
      <w:proofErr w:type="spellEnd"/>
      <w:r w:rsidR="0093692E" w:rsidRPr="00C755BB">
        <w:rPr>
          <w:rFonts w:ascii="GHEA Grapalat" w:hAnsi="GHEA Grapalat"/>
        </w:rPr>
        <w:t xml:space="preserve"> </w:t>
      </w:r>
      <w:r w:rsidR="00E8653F" w:rsidRPr="00116E03">
        <w:rPr>
          <w:rFonts w:ascii="GHEA Grapalat" w:hAnsi="GHEA Grapalat"/>
          <w:lang w:val="en-US"/>
        </w:rPr>
        <w:t>և</w:t>
      </w:r>
      <w:r w:rsidR="0093692E" w:rsidRPr="00C755BB">
        <w:rPr>
          <w:rFonts w:ascii="GHEA Grapalat" w:hAnsi="GHEA Grapalat"/>
        </w:rPr>
        <w:t xml:space="preserve"> 11-</w:t>
      </w:r>
      <w:proofErr w:type="spellStart"/>
      <w:r w:rsidR="0093692E" w:rsidRPr="00116E03">
        <w:rPr>
          <w:rFonts w:ascii="GHEA Grapalat" w:hAnsi="GHEA Grapalat"/>
          <w:lang w:val="en-US"/>
        </w:rPr>
        <w:t>րդ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</w:t>
      </w:r>
      <w:r w:rsidR="00C55FA2" w:rsidRPr="00116E03">
        <w:rPr>
          <w:rFonts w:ascii="GHEA Grapalat" w:hAnsi="GHEA Grapalat"/>
          <w:lang w:val="en-US"/>
        </w:rPr>
        <w:t>եր</w:t>
      </w:r>
      <w:r w:rsidR="0093692E" w:rsidRPr="00116E03">
        <w:rPr>
          <w:rFonts w:ascii="GHEA Grapalat" w:hAnsi="GHEA Grapalat"/>
          <w:lang w:val="en-US"/>
        </w:rPr>
        <w:t>ի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դրույթներով</w:t>
      </w:r>
      <w:proofErr w:type="spellEnd"/>
      <w:r w:rsidR="0093692E" w:rsidRPr="00C755BB">
        <w:rPr>
          <w:rFonts w:ascii="GHEA Grapalat" w:hAnsi="GHEA Grapalat"/>
        </w:rPr>
        <w:t xml:space="preserve"> </w:t>
      </w:r>
      <w:r w:rsidR="0093692E" w:rsidRPr="00116E03">
        <w:rPr>
          <w:rFonts w:ascii="GHEA Grapalat" w:hAnsi="GHEA Grapalat"/>
          <w:lang w:val="en-US"/>
        </w:rPr>
        <w:t>և</w:t>
      </w:r>
      <w:r w:rsidR="00E8653F" w:rsidRPr="00C755BB">
        <w:rPr>
          <w:rFonts w:ascii="GHEA Grapalat" w:hAnsi="GHEA Grapalat"/>
        </w:rPr>
        <w:t xml:space="preserve"> </w:t>
      </w:r>
      <w:proofErr w:type="spellStart"/>
      <w:r w:rsidR="00E8653F" w:rsidRPr="00116E03">
        <w:rPr>
          <w:rFonts w:ascii="GHEA Grapalat" w:hAnsi="GHEA Grapalat"/>
          <w:lang w:val="en-US"/>
        </w:rPr>
        <w:t>հիմք</w:t>
      </w:r>
      <w:proofErr w:type="spellEnd"/>
      <w:r w:rsidR="00E8653F" w:rsidRPr="00C755BB">
        <w:rPr>
          <w:rFonts w:ascii="GHEA Grapalat" w:hAnsi="GHEA Grapalat"/>
        </w:rPr>
        <w:t xml:space="preserve"> </w:t>
      </w:r>
      <w:proofErr w:type="spellStart"/>
      <w:r w:rsidR="00E8653F" w:rsidRPr="00116E03">
        <w:rPr>
          <w:rFonts w:ascii="GHEA Grapalat" w:hAnsi="GHEA Grapalat"/>
          <w:lang w:val="en-US"/>
        </w:rPr>
        <w:t>ընդունելով</w:t>
      </w:r>
      <w:proofErr w:type="spellEnd"/>
      <w:r w:rsidR="00E8653F" w:rsidRPr="00C755BB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թվով</w:t>
      </w:r>
      <w:proofErr w:type="spellEnd"/>
      <w:r w:rsidR="00763213">
        <w:rPr>
          <w:rFonts w:ascii="GHEA Grapalat" w:hAnsi="GHEA Grapalat"/>
        </w:rPr>
        <w:t xml:space="preserve"> </w:t>
      </w:r>
      <w:r w:rsidR="006817E2">
        <w:rPr>
          <w:rFonts w:ascii="GHEA Grapalat" w:hAnsi="GHEA Grapalat"/>
          <w:lang w:val="hy-AM"/>
        </w:rPr>
        <w:t>5</w:t>
      </w:r>
      <w:r w:rsidR="00336779" w:rsidRPr="00C755BB">
        <w:rPr>
          <w:rFonts w:ascii="GHEA Grapalat" w:hAnsi="GHEA Grapalat"/>
        </w:rPr>
        <w:t xml:space="preserve"> </w:t>
      </w:r>
      <w:r w:rsidR="00C50398" w:rsidRPr="00C755BB">
        <w:rPr>
          <w:rFonts w:ascii="GHEA Grapalat" w:hAnsi="GHEA Grapalat"/>
        </w:rPr>
        <w:t>(</w:t>
      </w:r>
      <w:r w:rsidR="006817E2">
        <w:rPr>
          <w:rFonts w:ascii="GHEA Grapalat" w:hAnsi="GHEA Grapalat"/>
          <w:lang w:val="hy-AM"/>
        </w:rPr>
        <w:t>հինգ</w:t>
      </w:r>
      <w:r w:rsidR="00C50398" w:rsidRPr="00C755BB">
        <w:rPr>
          <w:rFonts w:ascii="GHEA Grapalat" w:hAnsi="GHEA Grapalat"/>
        </w:rPr>
        <w:t xml:space="preserve">) </w:t>
      </w:r>
      <w:proofErr w:type="spellStart"/>
      <w:r w:rsidR="00C55FA2" w:rsidRPr="00116E03">
        <w:rPr>
          <w:rFonts w:ascii="GHEA Grapalat" w:hAnsi="GHEA Grapalat"/>
          <w:lang w:val="en-US"/>
        </w:rPr>
        <w:t>հ</w:t>
      </w:r>
      <w:r w:rsidR="00C50398" w:rsidRPr="00116E03">
        <w:rPr>
          <w:rFonts w:ascii="GHEA Grapalat" w:hAnsi="GHEA Grapalat"/>
          <w:lang w:val="en-US"/>
        </w:rPr>
        <w:t>ամայնքային</w:t>
      </w:r>
      <w:proofErr w:type="spellEnd"/>
      <w:r w:rsidR="00C50398" w:rsidRPr="00C755BB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ո</w:t>
      </w:r>
      <w:r w:rsidR="00C50398" w:rsidRPr="00116E03">
        <w:rPr>
          <w:rFonts w:ascii="GHEA Grapalat" w:hAnsi="GHEA Grapalat"/>
          <w:lang w:val="en-US"/>
        </w:rPr>
        <w:t>չ</w:t>
      </w:r>
      <w:proofErr w:type="spellEnd"/>
      <w:r w:rsidR="00C50398" w:rsidRPr="00C755BB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ա</w:t>
      </w:r>
      <w:r w:rsidR="00C50398" w:rsidRPr="00116E03">
        <w:rPr>
          <w:rFonts w:ascii="GHEA Grapalat" w:hAnsi="GHEA Grapalat"/>
          <w:lang w:val="en-US"/>
        </w:rPr>
        <w:t>ռևտրային</w:t>
      </w:r>
      <w:proofErr w:type="spellEnd"/>
      <w:r w:rsidR="00C50398" w:rsidRPr="00C755BB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կազմակերպությունների</w:t>
      </w:r>
      <w:proofErr w:type="spellEnd"/>
      <w:r w:rsidR="00336779" w:rsidRPr="00C755BB">
        <w:rPr>
          <w:rFonts w:ascii="GHEA Grapalat" w:hAnsi="GHEA Grapalat"/>
        </w:rPr>
        <w:t xml:space="preserve"> </w:t>
      </w:r>
      <w:r w:rsidR="00C55FA2" w:rsidRPr="00C755BB">
        <w:rPr>
          <w:rFonts w:ascii="GHEA Grapalat" w:hAnsi="GHEA Grapalat"/>
        </w:rPr>
        <w:t>(</w:t>
      </w:r>
      <w:proofErr w:type="spellStart"/>
      <w:r w:rsidR="00C55FA2" w:rsidRPr="00116E03">
        <w:rPr>
          <w:rFonts w:ascii="GHEA Grapalat" w:hAnsi="GHEA Grapalat"/>
          <w:lang w:val="en-US"/>
        </w:rPr>
        <w:t>այսուհետ</w:t>
      </w:r>
      <w:proofErr w:type="spellEnd"/>
      <w:r>
        <w:rPr>
          <w:rFonts w:ascii="GHEA Grapalat" w:hAnsi="GHEA Grapalat"/>
          <w:lang w:val="hy-AM"/>
        </w:rPr>
        <w:t>՝</w:t>
      </w:r>
      <w:r w:rsidR="00C55FA2" w:rsidRPr="00C755BB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կազմակերպություններ</w:t>
      </w:r>
      <w:proofErr w:type="spellEnd"/>
      <w:r w:rsidR="00C55FA2" w:rsidRPr="00C755BB">
        <w:rPr>
          <w:rFonts w:ascii="GHEA Grapalat" w:hAnsi="GHEA Grapalat"/>
        </w:rPr>
        <w:t>)</w:t>
      </w:r>
      <w:r w:rsidR="00C50398" w:rsidRPr="00C755BB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տնօրենների</w:t>
      </w:r>
      <w:proofErr w:type="spellEnd"/>
      <w:r w:rsidR="000F4AA4">
        <w:rPr>
          <w:rFonts w:ascii="GHEA Grapalat" w:hAnsi="GHEA Grapalat"/>
          <w:lang w:val="hy-AM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գրությունները</w:t>
      </w:r>
      <w:proofErr w:type="spellEnd"/>
      <w:r w:rsidR="00C50398" w:rsidRPr="00116E03">
        <w:rPr>
          <w:rFonts w:ascii="GHEA Grapalat" w:hAnsi="GHEA Grapalat"/>
          <w:lang w:val="en-US"/>
        </w:rPr>
        <w:t>՝</w:t>
      </w:r>
      <w:r w:rsidR="00C50398" w:rsidRPr="00C755BB">
        <w:rPr>
          <w:rFonts w:ascii="GHEA Grapalat" w:hAnsi="GHEA Grapalat"/>
        </w:rPr>
        <w:t xml:space="preserve"> </w:t>
      </w:r>
      <w:proofErr w:type="spellStart"/>
      <w:r w:rsidR="00C50398" w:rsidRPr="000F4AA4">
        <w:rPr>
          <w:rFonts w:ascii="GHEA Grapalat" w:hAnsi="GHEA Grapalat"/>
          <w:b/>
          <w:lang w:val="en-US"/>
        </w:rPr>
        <w:t>Գյումրի</w:t>
      </w:r>
      <w:proofErr w:type="spellEnd"/>
      <w:r w:rsidR="00C50398" w:rsidRPr="000F4AA4">
        <w:rPr>
          <w:rFonts w:ascii="GHEA Grapalat" w:hAnsi="GHEA Grapalat"/>
          <w:b/>
        </w:rPr>
        <w:t xml:space="preserve"> </w:t>
      </w:r>
      <w:proofErr w:type="spellStart"/>
      <w:r w:rsidR="00C50398" w:rsidRPr="000F4AA4">
        <w:rPr>
          <w:rFonts w:ascii="GHEA Grapalat" w:hAnsi="GHEA Grapalat"/>
          <w:b/>
          <w:lang w:val="en-US"/>
        </w:rPr>
        <w:t>համայնքի</w:t>
      </w:r>
      <w:proofErr w:type="spellEnd"/>
      <w:r w:rsidR="00C50398" w:rsidRPr="000F4AA4">
        <w:rPr>
          <w:rFonts w:ascii="GHEA Grapalat" w:hAnsi="GHEA Grapalat"/>
          <w:b/>
        </w:rPr>
        <w:t xml:space="preserve"> </w:t>
      </w:r>
      <w:proofErr w:type="spellStart"/>
      <w:r w:rsidR="00C50398" w:rsidRPr="000F4AA4">
        <w:rPr>
          <w:rFonts w:ascii="GHEA Grapalat" w:hAnsi="GHEA Grapalat"/>
          <w:b/>
          <w:lang w:val="en-US"/>
        </w:rPr>
        <w:t>ավագանին</w:t>
      </w:r>
      <w:proofErr w:type="spellEnd"/>
      <w:r w:rsidR="00C50398" w:rsidRPr="000F4AA4">
        <w:rPr>
          <w:rFonts w:ascii="GHEA Grapalat" w:hAnsi="GHEA Grapalat"/>
          <w:b/>
        </w:rPr>
        <w:t xml:space="preserve"> </w:t>
      </w:r>
      <w:proofErr w:type="spellStart"/>
      <w:r w:rsidR="00C50398" w:rsidRPr="000F4AA4">
        <w:rPr>
          <w:rFonts w:ascii="GHEA Grapalat" w:hAnsi="GHEA Grapalat"/>
          <w:b/>
          <w:lang w:val="en-US"/>
        </w:rPr>
        <w:t>որոշում</w:t>
      </w:r>
      <w:proofErr w:type="spellEnd"/>
      <w:r w:rsidR="00C50398" w:rsidRPr="000F4AA4">
        <w:rPr>
          <w:rFonts w:ascii="GHEA Grapalat" w:hAnsi="GHEA Grapalat"/>
          <w:b/>
        </w:rPr>
        <w:t xml:space="preserve"> </w:t>
      </w:r>
      <w:r w:rsidR="00C50398" w:rsidRPr="000F4AA4">
        <w:rPr>
          <w:rFonts w:ascii="GHEA Grapalat" w:hAnsi="GHEA Grapalat"/>
          <w:b/>
          <w:lang w:val="en-US"/>
        </w:rPr>
        <w:t>է</w:t>
      </w:r>
      <w:r w:rsidR="00C50398" w:rsidRPr="000F4AA4">
        <w:rPr>
          <w:rFonts w:ascii="GHEA Grapalat" w:hAnsi="GHEA Grapalat"/>
          <w:b/>
        </w:rPr>
        <w:t>.</w:t>
      </w:r>
      <w:r w:rsidR="00C50398" w:rsidRPr="00C755BB">
        <w:rPr>
          <w:rFonts w:ascii="GHEA Grapalat" w:hAnsi="GHEA Grapalat"/>
        </w:rPr>
        <w:t xml:space="preserve"> </w:t>
      </w:r>
    </w:p>
    <w:p w:rsidR="001A461C" w:rsidRPr="00C755BB" w:rsidRDefault="00C55FA2" w:rsidP="00336779">
      <w:pPr>
        <w:jc w:val="both"/>
        <w:rPr>
          <w:rFonts w:ascii="GHEA Grapalat" w:hAnsi="GHEA Grapalat"/>
        </w:rPr>
      </w:pPr>
      <w:r w:rsidRPr="00C755BB">
        <w:rPr>
          <w:rFonts w:ascii="GHEA Grapalat" w:hAnsi="GHEA Grapalat"/>
        </w:rPr>
        <w:t>1.</w:t>
      </w:r>
      <w:r w:rsidR="00E8653F" w:rsidRPr="00C755BB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Գյումրի</w:t>
      </w:r>
      <w:proofErr w:type="spellEnd"/>
      <w:r w:rsidR="003D2A83" w:rsidRPr="00C755BB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համայնքի</w:t>
      </w:r>
      <w:proofErr w:type="spellEnd"/>
      <w:r w:rsidR="003D2A83" w:rsidRPr="00C755BB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թվով</w:t>
      </w:r>
      <w:proofErr w:type="spellEnd"/>
      <w:r w:rsidR="00763213">
        <w:rPr>
          <w:rFonts w:ascii="GHEA Grapalat" w:hAnsi="GHEA Grapalat"/>
        </w:rPr>
        <w:t xml:space="preserve"> </w:t>
      </w:r>
      <w:r w:rsidR="00AD1E71">
        <w:rPr>
          <w:rFonts w:ascii="GHEA Grapalat" w:hAnsi="GHEA Grapalat"/>
          <w:lang w:val="hy-AM"/>
        </w:rPr>
        <w:t>5</w:t>
      </w:r>
      <w:r w:rsidR="003D2A83" w:rsidRPr="00C755BB">
        <w:rPr>
          <w:rFonts w:ascii="GHEA Grapalat" w:hAnsi="GHEA Grapalat"/>
        </w:rPr>
        <w:t xml:space="preserve"> (</w:t>
      </w:r>
      <w:r w:rsidR="00AD1E71">
        <w:rPr>
          <w:rFonts w:ascii="GHEA Grapalat" w:hAnsi="GHEA Grapalat"/>
          <w:lang w:val="hy-AM"/>
        </w:rPr>
        <w:t>հինգ</w:t>
      </w:r>
      <w:r w:rsidR="003D2A83" w:rsidRPr="00C755BB">
        <w:rPr>
          <w:rFonts w:ascii="GHEA Grapalat" w:hAnsi="GHEA Grapalat"/>
        </w:rPr>
        <w:t>)</w:t>
      </w:r>
      <w:r w:rsidR="00336779" w:rsidRPr="00C755BB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կազմակերպություններին</w:t>
      </w:r>
      <w:proofErr w:type="spellEnd"/>
      <w:r w:rsidR="003D2A83" w:rsidRPr="00C755BB">
        <w:rPr>
          <w:rFonts w:ascii="GHEA Grapalat" w:hAnsi="GHEA Grapalat"/>
        </w:rPr>
        <w:t xml:space="preserve">, </w:t>
      </w:r>
      <w:proofErr w:type="spellStart"/>
      <w:r w:rsidR="003D2A83" w:rsidRPr="00116E03">
        <w:rPr>
          <w:rFonts w:ascii="GHEA Grapalat" w:hAnsi="GHEA Grapalat"/>
          <w:lang w:val="en-US"/>
        </w:rPr>
        <w:t>որպես</w:t>
      </w:r>
      <w:proofErr w:type="spellEnd"/>
      <w:r w:rsidR="003D2A83" w:rsidRPr="00C755BB">
        <w:rPr>
          <w:rFonts w:ascii="GHEA Grapalat" w:hAnsi="GHEA Grapalat"/>
        </w:rPr>
        <w:t xml:space="preserve"> </w:t>
      </w:r>
      <w:r w:rsidR="00B76595">
        <w:rPr>
          <w:rFonts w:ascii="GHEA Grapalat" w:hAnsi="GHEA Grapalat"/>
        </w:rPr>
        <w:t>սուբսիդիա</w:t>
      </w:r>
      <w:r w:rsidR="003D2A83" w:rsidRPr="00C755BB">
        <w:rPr>
          <w:rFonts w:ascii="GHEA Grapalat" w:hAnsi="GHEA Grapalat"/>
        </w:rPr>
        <w:t xml:space="preserve">, </w:t>
      </w:r>
      <w:proofErr w:type="spellStart"/>
      <w:r w:rsidR="003D2A83" w:rsidRPr="00116E03">
        <w:rPr>
          <w:rFonts w:ascii="GHEA Grapalat" w:hAnsi="GHEA Grapalat"/>
          <w:lang w:val="en-US"/>
        </w:rPr>
        <w:t>հատկացնել</w:t>
      </w:r>
      <w:proofErr w:type="spellEnd"/>
      <w:r w:rsidR="003D2A83" w:rsidRPr="00C755BB">
        <w:rPr>
          <w:rFonts w:ascii="GHEA Grapalat" w:hAnsi="GHEA Grapalat"/>
        </w:rPr>
        <w:t xml:space="preserve"> </w:t>
      </w:r>
      <w:r w:rsidR="006817E2">
        <w:rPr>
          <w:rFonts w:ascii="GHEA Grapalat" w:hAnsi="GHEA Grapalat"/>
          <w:lang w:val="hy-AM"/>
        </w:rPr>
        <w:t>1.043.</w:t>
      </w:r>
      <w:r w:rsidR="00D10F05">
        <w:rPr>
          <w:rFonts w:ascii="GHEA Grapalat" w:hAnsi="GHEA Grapalat"/>
        </w:rPr>
        <w:t>500</w:t>
      </w:r>
      <w:r w:rsidR="003D2A83" w:rsidRPr="00C755BB">
        <w:rPr>
          <w:rFonts w:ascii="GHEA Grapalat" w:hAnsi="GHEA Grapalat"/>
        </w:rPr>
        <w:t xml:space="preserve"> (</w:t>
      </w:r>
      <w:r w:rsidR="006817E2">
        <w:rPr>
          <w:rFonts w:ascii="GHEA Grapalat" w:hAnsi="GHEA Grapalat"/>
          <w:lang w:val="hy-AM"/>
        </w:rPr>
        <w:t>մեկ</w:t>
      </w:r>
      <w:r w:rsidR="00D10F05">
        <w:rPr>
          <w:rFonts w:ascii="GHEA Grapalat" w:hAnsi="GHEA Grapalat"/>
        </w:rPr>
        <w:t xml:space="preserve"> </w:t>
      </w:r>
      <w:r w:rsidR="006817E2">
        <w:rPr>
          <w:rFonts w:ascii="GHEA Grapalat" w:hAnsi="GHEA Grapalat"/>
          <w:lang w:val="hy-AM"/>
        </w:rPr>
        <w:t xml:space="preserve">միլիոն քառասուներեք </w:t>
      </w:r>
      <w:r w:rsidR="00D10F05">
        <w:rPr>
          <w:rFonts w:ascii="GHEA Grapalat" w:hAnsi="GHEA Grapalat"/>
        </w:rPr>
        <w:t>հազար հինգ հարյուր</w:t>
      </w:r>
      <w:r w:rsidR="00897F38" w:rsidRPr="00C755BB">
        <w:rPr>
          <w:rFonts w:ascii="GHEA Grapalat" w:hAnsi="GHEA Grapalat"/>
        </w:rPr>
        <w:t xml:space="preserve">) </w:t>
      </w:r>
      <w:r w:rsidR="00D33053" w:rsidRPr="00C755BB">
        <w:rPr>
          <w:rFonts w:ascii="GHEA Grapalat" w:hAnsi="GHEA Grapalat"/>
        </w:rPr>
        <w:t xml:space="preserve">                                    </w:t>
      </w:r>
      <w:proofErr w:type="spellStart"/>
      <w:r w:rsidR="003D2A83" w:rsidRPr="00116E03">
        <w:rPr>
          <w:rFonts w:ascii="GHEA Grapalat" w:hAnsi="GHEA Grapalat"/>
          <w:lang w:val="en-US"/>
        </w:rPr>
        <w:t>Հայաստանի</w:t>
      </w:r>
      <w:proofErr w:type="spellEnd"/>
      <w:r w:rsidR="003D2A83" w:rsidRPr="00C755BB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C755BB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դրամ</w:t>
      </w:r>
      <w:proofErr w:type="spellEnd"/>
      <w:r w:rsidR="00235639" w:rsidRPr="00C755BB">
        <w:rPr>
          <w:rFonts w:ascii="GHEA Grapalat" w:hAnsi="GHEA Grapalat"/>
        </w:rPr>
        <w:t>,</w:t>
      </w:r>
      <w:r w:rsidR="00D33053" w:rsidRPr="00C755BB">
        <w:rPr>
          <w:rFonts w:ascii="GHEA Grapalat" w:hAnsi="GHEA Grapalat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շենքերի</w:t>
      </w:r>
      <w:proofErr w:type="spellEnd"/>
      <w:r w:rsidR="00235639" w:rsidRPr="00C755BB">
        <w:rPr>
          <w:rFonts w:ascii="GHEA Grapalat" w:hAnsi="GHEA Grapalat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ընթացիկ</w:t>
      </w:r>
      <w:proofErr w:type="spellEnd"/>
      <w:r w:rsidR="00235639" w:rsidRPr="00C755BB">
        <w:rPr>
          <w:rFonts w:ascii="GHEA Grapalat" w:hAnsi="GHEA Grapalat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նորոգման</w:t>
      </w:r>
      <w:proofErr w:type="spellEnd"/>
      <w:r w:rsidR="00235639" w:rsidRPr="00C755BB">
        <w:rPr>
          <w:rFonts w:ascii="GHEA Grapalat" w:hAnsi="GHEA Grapalat"/>
        </w:rPr>
        <w:t xml:space="preserve">, </w:t>
      </w:r>
      <w:proofErr w:type="spellStart"/>
      <w:proofErr w:type="gramStart"/>
      <w:r w:rsidR="00235639" w:rsidRPr="00116E03">
        <w:rPr>
          <w:rFonts w:ascii="GHEA Grapalat" w:hAnsi="GHEA Grapalat"/>
          <w:lang w:val="en-US"/>
        </w:rPr>
        <w:t>գույքի</w:t>
      </w:r>
      <w:proofErr w:type="spellEnd"/>
      <w:r w:rsidR="00235639" w:rsidRPr="00C755BB">
        <w:rPr>
          <w:rFonts w:ascii="GHEA Grapalat" w:hAnsi="GHEA Grapalat"/>
        </w:rPr>
        <w:t xml:space="preserve">  </w:t>
      </w:r>
      <w:r w:rsidR="00235639" w:rsidRPr="00116E03">
        <w:rPr>
          <w:rFonts w:ascii="GHEA Grapalat" w:hAnsi="GHEA Grapalat"/>
          <w:lang w:val="en-US"/>
        </w:rPr>
        <w:t>և</w:t>
      </w:r>
      <w:proofErr w:type="gramEnd"/>
      <w:r w:rsidR="00235639" w:rsidRPr="00C755BB">
        <w:rPr>
          <w:rFonts w:ascii="GHEA Grapalat" w:hAnsi="GHEA Grapalat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անհրաժեշտ</w:t>
      </w:r>
      <w:proofErr w:type="spellEnd"/>
      <w:r w:rsidR="00235639" w:rsidRPr="00C755BB">
        <w:rPr>
          <w:rFonts w:ascii="GHEA Grapalat" w:hAnsi="GHEA Grapalat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այլ</w:t>
      </w:r>
      <w:proofErr w:type="spellEnd"/>
      <w:r w:rsidR="00235639" w:rsidRPr="00C755BB">
        <w:rPr>
          <w:rFonts w:ascii="GHEA Grapalat" w:hAnsi="GHEA Grapalat"/>
        </w:rPr>
        <w:t xml:space="preserve"> </w:t>
      </w:r>
      <w:proofErr w:type="spellStart"/>
      <w:r w:rsidR="00235639" w:rsidRPr="00116E03">
        <w:rPr>
          <w:rFonts w:ascii="GHEA Grapalat" w:hAnsi="GHEA Grapalat"/>
          <w:lang w:val="en-US"/>
        </w:rPr>
        <w:t>ծախսերի</w:t>
      </w:r>
      <w:proofErr w:type="spellEnd"/>
      <w:r w:rsidR="00235639" w:rsidRPr="00C755BB">
        <w:rPr>
          <w:rFonts w:ascii="GHEA Grapalat" w:hAnsi="GHEA Grapalat"/>
        </w:rPr>
        <w:t xml:space="preserve"> </w:t>
      </w:r>
      <w:proofErr w:type="spellStart"/>
      <w:r w:rsidR="001A461C" w:rsidRPr="00116E03">
        <w:rPr>
          <w:rFonts w:ascii="GHEA Grapalat" w:hAnsi="GHEA Grapalat"/>
          <w:lang w:val="en-US"/>
        </w:rPr>
        <w:t>համար</w:t>
      </w:r>
      <w:proofErr w:type="spellEnd"/>
      <w:r w:rsidR="00E92EF2" w:rsidRPr="00116E03">
        <w:rPr>
          <w:rFonts w:ascii="GHEA Grapalat" w:hAnsi="GHEA Grapalat"/>
          <w:lang w:val="en-US"/>
        </w:rPr>
        <w:t>՝</w:t>
      </w:r>
      <w:r w:rsidR="00E92EF2" w:rsidRPr="00C755BB">
        <w:rPr>
          <w:rFonts w:ascii="GHEA Grapalat" w:hAnsi="GHEA Grapalat"/>
        </w:rPr>
        <w:t xml:space="preserve"> </w:t>
      </w:r>
      <w:proofErr w:type="spellStart"/>
      <w:r w:rsidR="00E92EF2" w:rsidRPr="00116E03">
        <w:rPr>
          <w:rFonts w:ascii="GHEA Grapalat" w:hAnsi="GHEA Grapalat"/>
          <w:lang w:val="en-US"/>
        </w:rPr>
        <w:t>համաձայն</w:t>
      </w:r>
      <w:proofErr w:type="spellEnd"/>
      <w:r w:rsidR="00E92EF2" w:rsidRPr="00C755BB">
        <w:rPr>
          <w:rFonts w:ascii="GHEA Grapalat" w:hAnsi="GHEA Grapalat"/>
        </w:rPr>
        <w:t xml:space="preserve"> </w:t>
      </w:r>
      <w:proofErr w:type="spellStart"/>
      <w:r w:rsidR="00E92EF2" w:rsidRPr="00116E03">
        <w:rPr>
          <w:rFonts w:ascii="GHEA Grapalat" w:hAnsi="GHEA Grapalat"/>
          <w:lang w:val="en-US"/>
        </w:rPr>
        <w:t>հավելվածի</w:t>
      </w:r>
      <w:proofErr w:type="spellEnd"/>
      <w:r w:rsidR="001A461C" w:rsidRPr="00C755BB">
        <w:rPr>
          <w:rFonts w:ascii="GHEA Grapalat" w:hAnsi="GHEA Grapalat"/>
        </w:rPr>
        <w:t>:</w:t>
      </w:r>
    </w:p>
    <w:p w:rsidR="00E441B8" w:rsidRPr="00D10F05" w:rsidRDefault="00C55FA2" w:rsidP="00D10F05">
      <w:pPr>
        <w:jc w:val="both"/>
        <w:rPr>
          <w:rFonts w:ascii="GHEA Grapalat" w:eastAsia="Times New Roman" w:hAnsi="GHEA Grapalat" w:cs="Times New Roman"/>
          <w:sz w:val="20"/>
          <w:szCs w:val="20"/>
          <w:lang w:eastAsia="ru-RU"/>
        </w:rPr>
      </w:pPr>
      <w:r w:rsidRPr="00A62CEE">
        <w:rPr>
          <w:rFonts w:ascii="GHEA Grapalat" w:hAnsi="GHEA Grapalat" w:cs="Sylfaen"/>
        </w:rPr>
        <w:t xml:space="preserve">2. </w:t>
      </w:r>
      <w:proofErr w:type="spellStart"/>
      <w:r w:rsidR="00E441B8" w:rsidRPr="00116E03">
        <w:rPr>
          <w:rFonts w:ascii="GHEA Grapalat" w:hAnsi="GHEA Grapalat" w:cs="Sylfaen"/>
          <w:lang w:val="en-US"/>
        </w:rPr>
        <w:t>Հանձնարարել</w:t>
      </w:r>
      <w:proofErr w:type="spellEnd"/>
      <w:r w:rsidRPr="00A62CEE">
        <w:rPr>
          <w:rFonts w:ascii="GHEA Grapalat" w:hAnsi="GHEA Grapalat" w:cs="Sylfaen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Գյումրու</w:t>
      </w:r>
      <w:proofErr w:type="spellEnd"/>
      <w:r w:rsidR="00E441B8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համայնքապետարանի</w:t>
      </w:r>
      <w:proofErr w:type="spellEnd"/>
      <w:r w:rsidR="00336779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աշխատակազմի</w:t>
      </w:r>
      <w:proofErr w:type="spellEnd"/>
      <w:r w:rsidR="00E441B8" w:rsidRPr="00A62CEE">
        <w:rPr>
          <w:rFonts w:ascii="GHEA Grapalat" w:hAnsi="GHEA Grapalat"/>
        </w:rPr>
        <w:t xml:space="preserve"> </w:t>
      </w:r>
      <w:proofErr w:type="spellStart"/>
      <w:r w:rsidR="00336779">
        <w:rPr>
          <w:rFonts w:ascii="GHEA Grapalat" w:hAnsi="GHEA Grapalat"/>
          <w:lang w:val="en-US"/>
        </w:rPr>
        <w:t>ֆինանսա</w:t>
      </w:r>
      <w:r w:rsidR="00E441B8" w:rsidRPr="00116E03">
        <w:rPr>
          <w:rFonts w:ascii="GHEA Grapalat" w:hAnsi="GHEA Grapalat"/>
          <w:lang w:val="en-US"/>
        </w:rPr>
        <w:t>տն</w:t>
      </w:r>
      <w:r w:rsidR="00336779">
        <w:rPr>
          <w:rFonts w:ascii="GHEA Grapalat" w:hAnsi="GHEA Grapalat"/>
          <w:lang w:val="en-US"/>
        </w:rPr>
        <w:t>տ</w:t>
      </w:r>
      <w:r w:rsidR="00E441B8" w:rsidRPr="00116E03">
        <w:rPr>
          <w:rFonts w:ascii="GHEA Grapalat" w:hAnsi="GHEA Grapalat"/>
          <w:lang w:val="en-US"/>
        </w:rPr>
        <w:t>ե</w:t>
      </w:r>
      <w:proofErr w:type="spellEnd"/>
      <w:r w:rsidR="000F4AA4">
        <w:rPr>
          <w:rFonts w:ascii="GHEA Grapalat" w:hAnsi="GHEA Grapalat"/>
          <w:lang w:val="hy-AM"/>
        </w:rPr>
        <w:t>-</w:t>
      </w:r>
      <w:proofErr w:type="spellStart"/>
      <w:r w:rsidR="00E441B8" w:rsidRPr="00116E03">
        <w:rPr>
          <w:rFonts w:ascii="GHEA Grapalat" w:hAnsi="GHEA Grapalat"/>
          <w:lang w:val="en-US"/>
        </w:rPr>
        <w:t>սագիտական</w:t>
      </w:r>
      <w:proofErr w:type="spellEnd"/>
      <w:r w:rsidRPr="00A62CEE">
        <w:rPr>
          <w:rFonts w:ascii="GHEA Grapalat" w:hAnsi="GHEA Grapalat"/>
        </w:rPr>
        <w:t xml:space="preserve"> </w:t>
      </w:r>
      <w:proofErr w:type="spellStart"/>
      <w:proofErr w:type="gramStart"/>
      <w:r w:rsidR="00E441B8" w:rsidRPr="00116E03">
        <w:rPr>
          <w:rFonts w:ascii="GHEA Grapalat" w:hAnsi="GHEA Grapalat"/>
          <w:lang w:val="en-US"/>
        </w:rPr>
        <w:t>բաժնի</w:t>
      </w:r>
      <w:proofErr w:type="spellEnd"/>
      <w:r w:rsidRPr="00A62CEE">
        <w:rPr>
          <w:rFonts w:ascii="GHEA Grapalat" w:hAnsi="GHEA Grapalat"/>
        </w:rPr>
        <w:t xml:space="preserve"> </w:t>
      </w:r>
      <w:r w:rsidR="00E441B8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պետին</w:t>
      </w:r>
      <w:proofErr w:type="spellEnd"/>
      <w:proofErr w:type="gramEnd"/>
      <w:r w:rsidR="0056164A" w:rsidRPr="00116E03">
        <w:rPr>
          <w:rFonts w:ascii="GHEA Grapalat" w:hAnsi="GHEA Grapalat"/>
          <w:lang w:val="en-US"/>
        </w:rPr>
        <w:t>՝</w:t>
      </w:r>
      <w:r w:rsidRPr="00A62CEE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սույն</w:t>
      </w:r>
      <w:proofErr w:type="spellEnd"/>
      <w:r w:rsidRPr="00A62CEE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որոշման</w:t>
      </w:r>
      <w:proofErr w:type="spellEnd"/>
      <w:r w:rsidRPr="00A62CEE">
        <w:rPr>
          <w:rFonts w:ascii="GHEA Grapalat" w:hAnsi="GHEA Grapalat"/>
        </w:rPr>
        <w:t xml:space="preserve"> 1-</w:t>
      </w:r>
      <w:proofErr w:type="spellStart"/>
      <w:r w:rsidRPr="00116E03">
        <w:rPr>
          <w:rFonts w:ascii="GHEA Grapalat" w:hAnsi="GHEA Grapalat"/>
          <w:lang w:val="en-US"/>
        </w:rPr>
        <w:t>ին</w:t>
      </w:r>
      <w:proofErr w:type="spellEnd"/>
      <w:r w:rsidRPr="00A62CEE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կետում</w:t>
      </w:r>
      <w:proofErr w:type="spellEnd"/>
      <w:r w:rsidRPr="00A62CEE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նշված</w:t>
      </w:r>
      <w:proofErr w:type="spellEnd"/>
      <w:r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գումարի</w:t>
      </w:r>
      <w:proofErr w:type="spellEnd"/>
      <w:r w:rsidR="00E441B8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հատկացումը</w:t>
      </w:r>
      <w:proofErr w:type="spellEnd"/>
      <w:r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կատարել</w:t>
      </w:r>
      <w:proofErr w:type="spellEnd"/>
      <w:r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Գյումրի</w:t>
      </w:r>
      <w:proofErr w:type="spellEnd"/>
      <w:r w:rsidR="00E441B8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համայնքի</w:t>
      </w:r>
      <w:proofErr w:type="spellEnd"/>
      <w:r w:rsidR="00E441B8" w:rsidRPr="00A62CEE">
        <w:rPr>
          <w:rFonts w:ascii="GHEA Grapalat" w:hAnsi="GHEA Grapalat"/>
        </w:rPr>
        <w:t xml:space="preserve"> 2018 </w:t>
      </w:r>
      <w:proofErr w:type="spellStart"/>
      <w:r w:rsidR="00E441B8" w:rsidRPr="00116E03">
        <w:rPr>
          <w:rFonts w:ascii="GHEA Grapalat" w:hAnsi="GHEA Grapalat"/>
          <w:lang w:val="en-US"/>
        </w:rPr>
        <w:t>թվականի</w:t>
      </w:r>
      <w:proofErr w:type="spellEnd"/>
      <w:r w:rsidR="00E441B8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բյուջեի</w:t>
      </w:r>
      <w:proofErr w:type="spellEnd"/>
      <w:r w:rsidR="00D10F05">
        <w:rPr>
          <w:rFonts w:ascii="GHEA Grapalat" w:hAnsi="GHEA Grapalat"/>
          <w:lang w:val="hy-AM"/>
        </w:rPr>
        <w:t xml:space="preserve"> 8/2/3</w:t>
      </w:r>
      <w:r w:rsidR="00E441B8" w:rsidRPr="00A62CEE">
        <w:rPr>
          <w:rFonts w:ascii="GHEA Grapalat" w:hAnsi="GHEA Grapalat"/>
        </w:rPr>
        <w:t xml:space="preserve"> </w:t>
      </w:r>
      <w:r w:rsidR="00B76595">
        <w:rPr>
          <w:rFonts w:ascii="GHEA Grapalat" w:hAnsi="GHEA Grapalat"/>
        </w:rPr>
        <w:t xml:space="preserve">և 8/2/2 </w:t>
      </w:r>
      <w:proofErr w:type="spellStart"/>
      <w:r w:rsidR="00E441B8" w:rsidRPr="00116E03">
        <w:rPr>
          <w:rFonts w:ascii="GHEA Grapalat" w:hAnsi="GHEA Grapalat"/>
          <w:lang w:val="en-US"/>
        </w:rPr>
        <w:t>գործառական</w:t>
      </w:r>
      <w:proofErr w:type="spellEnd"/>
      <w:r w:rsidR="00E441B8" w:rsidRPr="00A62CEE">
        <w:rPr>
          <w:rFonts w:ascii="GHEA Grapalat" w:hAnsi="GHEA Grapalat"/>
        </w:rPr>
        <w:t xml:space="preserve">  </w:t>
      </w:r>
      <w:proofErr w:type="spellStart"/>
      <w:r w:rsidR="00E441B8" w:rsidRPr="00116E03">
        <w:rPr>
          <w:rFonts w:ascii="GHEA Grapalat" w:hAnsi="GHEA Grapalat"/>
          <w:lang w:val="en-US"/>
        </w:rPr>
        <w:t>դասակարգ</w:t>
      </w:r>
      <w:proofErr w:type="spellEnd"/>
      <w:r w:rsidR="000F4AA4">
        <w:rPr>
          <w:rFonts w:ascii="GHEA Grapalat" w:hAnsi="GHEA Grapalat"/>
          <w:lang w:val="hy-AM"/>
        </w:rPr>
        <w:t>ում</w:t>
      </w:r>
      <w:r w:rsidR="00E441B8" w:rsidRPr="00116E03">
        <w:rPr>
          <w:rFonts w:ascii="GHEA Grapalat" w:hAnsi="GHEA Grapalat"/>
          <w:lang w:val="en-US"/>
        </w:rPr>
        <w:t>ն</w:t>
      </w:r>
      <w:r w:rsidR="000F4AA4">
        <w:rPr>
          <w:rFonts w:ascii="GHEA Grapalat" w:hAnsi="GHEA Grapalat"/>
          <w:lang w:val="hy-AM"/>
        </w:rPr>
        <w:t>երի</w:t>
      </w:r>
      <w:r w:rsidR="00D10F05">
        <w:rPr>
          <w:rFonts w:ascii="GHEA Grapalat" w:hAnsi="GHEA Grapalat"/>
        </w:rPr>
        <w:t xml:space="preserve"> (4511</w:t>
      </w:r>
      <w:r w:rsidRPr="00A62CEE">
        <w:rPr>
          <w:rFonts w:ascii="GHEA Grapalat" w:hAnsi="GHEA Grapalat"/>
        </w:rPr>
        <w:t xml:space="preserve">) </w:t>
      </w:r>
      <w:r w:rsidR="000F4AA4">
        <w:rPr>
          <w:rFonts w:ascii="GHEA Grapalat" w:hAnsi="GHEA Grapalat"/>
          <w:lang w:val="hy-AM"/>
        </w:rPr>
        <w:t>«</w:t>
      </w:r>
      <w:r w:rsidR="00D10F05" w:rsidRPr="00D10F05">
        <w:rPr>
          <w:rFonts w:ascii="GHEA Grapalat" w:eastAsia="Times New Roman" w:hAnsi="GHEA Grapalat" w:cs="GHEA Grapalat"/>
          <w:lang w:eastAsia="ru-RU"/>
        </w:rPr>
        <w:t xml:space="preserve">Սուբսիդիաներ </w:t>
      </w:r>
      <w:r w:rsidR="00AF074E">
        <w:rPr>
          <w:rFonts w:ascii="GHEA Grapalat" w:eastAsia="Times New Roman" w:hAnsi="GHEA Grapalat" w:cs="GHEA Grapalat"/>
          <w:lang w:val="hy-AM" w:eastAsia="ru-RU"/>
        </w:rPr>
        <w:t>համայնքային</w:t>
      </w:r>
      <w:r w:rsidR="00D10F05" w:rsidRPr="00D10F05">
        <w:rPr>
          <w:rFonts w:ascii="GHEA Grapalat" w:eastAsia="Times New Roman" w:hAnsi="GHEA Grapalat" w:cs="GHEA Grapalat"/>
          <w:lang w:eastAsia="ru-RU"/>
        </w:rPr>
        <w:t xml:space="preserve"> կազմակերպություններին</w:t>
      </w:r>
      <w:r w:rsidR="000F4AA4">
        <w:rPr>
          <w:rFonts w:ascii="GHEA Grapalat" w:hAnsi="GHEA Grapalat"/>
          <w:lang w:val="hy-AM"/>
        </w:rPr>
        <w:t>»</w:t>
      </w:r>
      <w:r w:rsidR="00E441B8"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տնտեսագիտական</w:t>
      </w:r>
      <w:proofErr w:type="spellEnd"/>
      <w:r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դասակարգման</w:t>
      </w:r>
      <w:proofErr w:type="spellEnd"/>
      <w:r w:rsidRPr="00A62CEE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հոդվածից</w:t>
      </w:r>
      <w:proofErr w:type="spellEnd"/>
      <w:r w:rsidRPr="00116E03">
        <w:rPr>
          <w:rFonts w:ascii="GHEA Grapalat" w:hAnsi="GHEA Grapalat"/>
          <w:lang w:val="en-US"/>
        </w:rPr>
        <w:t>՝</w:t>
      </w:r>
      <w:r w:rsidR="00E441B8" w:rsidRPr="00A62CEE">
        <w:rPr>
          <w:rFonts w:ascii="GHEA Grapalat" w:hAnsi="GHEA Grapalat"/>
        </w:rPr>
        <w:t xml:space="preserve"> </w:t>
      </w:r>
      <w:proofErr w:type="spellStart"/>
      <w:r w:rsidR="000A6E19" w:rsidRPr="00116E03">
        <w:rPr>
          <w:rFonts w:ascii="GHEA Grapalat" w:hAnsi="GHEA Grapalat"/>
          <w:lang w:val="en-US"/>
        </w:rPr>
        <w:t>օ</w:t>
      </w:r>
      <w:r w:rsidR="00E441B8" w:rsidRPr="00116E03">
        <w:rPr>
          <w:rFonts w:ascii="GHEA Grapalat" w:hAnsi="GHEA Grapalat"/>
          <w:lang w:val="en-US"/>
        </w:rPr>
        <w:t>րենքով</w:t>
      </w:r>
      <w:proofErr w:type="spellEnd"/>
      <w:r w:rsidR="000A6E19" w:rsidRPr="00A62CEE">
        <w:rPr>
          <w:rFonts w:ascii="GHEA Grapalat" w:hAnsi="GHEA Grapalat"/>
        </w:rPr>
        <w:t xml:space="preserve"> </w:t>
      </w:r>
      <w:proofErr w:type="spellStart"/>
      <w:r w:rsidR="000A6E19" w:rsidRPr="00116E03">
        <w:rPr>
          <w:rFonts w:ascii="GHEA Grapalat" w:hAnsi="GHEA Grapalat"/>
          <w:lang w:val="en-US"/>
        </w:rPr>
        <w:t>սահմանված</w:t>
      </w:r>
      <w:proofErr w:type="spellEnd"/>
      <w:r w:rsidR="000A6E19" w:rsidRPr="00A62CEE">
        <w:rPr>
          <w:rFonts w:ascii="GHEA Grapalat" w:hAnsi="GHEA Grapalat"/>
        </w:rPr>
        <w:t xml:space="preserve"> </w:t>
      </w:r>
      <w:proofErr w:type="spellStart"/>
      <w:r w:rsidR="000A6E19" w:rsidRPr="00116E03">
        <w:rPr>
          <w:rFonts w:ascii="GHEA Grapalat" w:hAnsi="GHEA Grapalat"/>
          <w:lang w:val="en-US"/>
        </w:rPr>
        <w:t>կարգով</w:t>
      </w:r>
      <w:proofErr w:type="spellEnd"/>
      <w:r w:rsidR="000A6E19" w:rsidRPr="00A62CEE">
        <w:rPr>
          <w:rFonts w:ascii="GHEA Grapalat" w:hAnsi="GHEA Grapalat"/>
        </w:rPr>
        <w:t>:</w:t>
      </w:r>
    </w:p>
    <w:p w:rsidR="0042482C" w:rsidRPr="00116E03" w:rsidRDefault="0042482C" w:rsidP="0042482C">
      <w:pPr>
        <w:ind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2482C" w:rsidRPr="00116E03" w:rsidRDefault="0042482C" w:rsidP="0042482C">
      <w:pPr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16E0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Pr="00116E03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42482C" w:rsidRPr="00116E03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Ռ. ԱՍԱՏՐՅԱՆ</w:t>
      </w:r>
    </w:p>
    <w:p w:rsidR="0042482C" w:rsidRPr="001D7DAB" w:rsidRDefault="0042482C" w:rsidP="004248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 </w:t>
      </w:r>
      <w:r w:rsidR="00FF4E4E" w:rsidRPr="001D7DAB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C755BB" w:rsidRPr="001D7DAB" w:rsidRDefault="0042482C" w:rsidP="00FF4E4E">
      <w:pPr>
        <w:tabs>
          <w:tab w:val="left" w:pos="5502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Ա.ԲԱԼԱԲԵԿՅԱՆ</w:t>
      </w:r>
    </w:p>
    <w:p w:rsidR="001F5288" w:rsidRPr="00C755BB" w:rsidRDefault="001F5288" w:rsidP="0042482C">
      <w:pPr>
        <w:tabs>
          <w:tab w:val="left" w:pos="5502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Ս.ԱՎԵՏԻՍՅԱՆ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Լ. ՋԻԼԱՎՅԱՆ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</w:r>
    </w:p>
    <w:p w:rsidR="001F5288" w:rsidRPr="00116E03" w:rsidRDefault="0042482C" w:rsidP="001F5288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1D7DAB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565559" w:rsidRPr="00AE4362" w:rsidRDefault="00565559" w:rsidP="00565559">
      <w:pPr>
        <w:jc w:val="right"/>
        <w:rPr>
          <w:b/>
          <w:lang w:val="hy-AM"/>
        </w:rPr>
      </w:pPr>
    </w:p>
    <w:p w:rsidR="00565559" w:rsidRPr="002C5DAB" w:rsidRDefault="00565559" w:rsidP="00565559">
      <w:pPr>
        <w:jc w:val="right"/>
        <w:rPr>
          <w:b/>
          <w:lang w:val="hy-AM"/>
        </w:rPr>
      </w:pPr>
    </w:p>
    <w:p w:rsidR="00036416" w:rsidRPr="002C5DAB" w:rsidRDefault="00036416" w:rsidP="00565559">
      <w:pPr>
        <w:jc w:val="right"/>
        <w:rPr>
          <w:b/>
          <w:lang w:val="hy-AM"/>
        </w:rPr>
      </w:pPr>
    </w:p>
    <w:p w:rsidR="00FF4E4E" w:rsidRPr="007E5723" w:rsidRDefault="001F5288" w:rsidP="007E5723">
      <w:pPr>
        <w:rPr>
          <w:rFonts w:ascii="GHEA Grapalat" w:hAnsi="GHEA Grapalat"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             </w:t>
      </w:r>
    </w:p>
    <w:p w:rsidR="00565559" w:rsidRPr="00F424E1" w:rsidRDefault="00FF4E4E" w:rsidP="00C755BB">
      <w:pPr>
        <w:spacing w:after="0"/>
        <w:rPr>
          <w:rFonts w:ascii="GHEA Grapalat" w:hAnsi="GHEA Grapalat"/>
          <w:b/>
          <w:lang w:val="hy-AM"/>
        </w:rPr>
      </w:pPr>
      <w:r w:rsidRPr="007E5723">
        <w:rPr>
          <w:rFonts w:ascii="GHEA Grapalat" w:hAnsi="GHEA Grapalat"/>
          <w:lang w:val="hy-AM"/>
        </w:rPr>
        <w:lastRenderedPageBreak/>
        <w:t xml:space="preserve">                                                 </w:t>
      </w:r>
      <w:r w:rsidR="00196458" w:rsidRPr="007E5723">
        <w:rPr>
          <w:rFonts w:ascii="GHEA Grapalat" w:hAnsi="GHEA Grapalat"/>
          <w:lang w:val="hy-AM"/>
        </w:rPr>
        <w:t xml:space="preserve"> </w:t>
      </w:r>
      <w:r w:rsidR="00565559" w:rsidRPr="00565559">
        <w:rPr>
          <w:rFonts w:ascii="GHEA Grapalat" w:hAnsi="GHEA Grapalat"/>
          <w:b/>
          <w:lang w:val="hy-AM"/>
        </w:rPr>
        <w:t>ՀԻՄՆԱՎՈՐՈՒՄ</w:t>
      </w:r>
    </w:p>
    <w:p w:rsidR="0076611A" w:rsidRPr="00F424E1" w:rsidRDefault="0076611A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B76595" w:rsidRPr="00B76595" w:rsidRDefault="00565559" w:rsidP="000F4AA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«ՀԱՅԱՍՏԱՆԻ ՀԱՆՐԱՊԵՏՈՒԹՅԱՆ ՇԻՐԱԿԻ ՄԱՐԶԻ ԳՅՈՒՄՐԻ  ՀԱՄԱՅՆՔԻ   ԹՎՈՎ</w:t>
      </w:r>
      <w:r w:rsidR="000E40F9">
        <w:rPr>
          <w:rFonts w:ascii="GHEA Grapalat" w:hAnsi="GHEA Grapalat"/>
          <w:b/>
          <w:lang w:val="hy-AM"/>
        </w:rPr>
        <w:t xml:space="preserve"> </w:t>
      </w:r>
      <w:r w:rsidR="006817E2" w:rsidRPr="006817E2">
        <w:rPr>
          <w:rFonts w:ascii="GHEA Grapalat" w:hAnsi="GHEA Grapalat"/>
          <w:b/>
          <w:lang w:val="hy-AM"/>
        </w:rPr>
        <w:t>5 (</w:t>
      </w:r>
      <w:r w:rsidR="006817E2">
        <w:rPr>
          <w:rFonts w:ascii="GHEA Grapalat" w:hAnsi="GHEA Grapalat"/>
          <w:b/>
          <w:lang w:val="hy-AM"/>
        </w:rPr>
        <w:t>ՀԻՆԳ</w:t>
      </w:r>
      <w:r w:rsidR="006817E2" w:rsidRPr="006817E2">
        <w:rPr>
          <w:rFonts w:ascii="GHEA Grapalat" w:hAnsi="GHEA Grapalat"/>
          <w:b/>
          <w:lang w:val="hy-AM"/>
        </w:rPr>
        <w:t>)</w:t>
      </w:r>
      <w:r w:rsidRPr="00565559">
        <w:rPr>
          <w:rFonts w:ascii="GHEA Grapalat" w:hAnsi="GHEA Grapalat"/>
          <w:b/>
          <w:lang w:val="hy-AM"/>
        </w:rPr>
        <w:t xml:space="preserve"> ՀԱՄԱՅՆՔԱՅԻՆ</w:t>
      </w:r>
      <w:r w:rsidR="000F4AA4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ՈՉ ԱՌԵՎՏՐԱՅԻՆ </w:t>
      </w:r>
      <w:r w:rsidR="00B76595" w:rsidRPr="00B76595">
        <w:rPr>
          <w:rFonts w:ascii="GHEA Grapalat" w:hAnsi="GHEA Grapalat"/>
          <w:b/>
          <w:lang w:val="hy-AM"/>
        </w:rPr>
        <w:t xml:space="preserve">ԿԱԶՄԱԿԵՐՊՈՒԹՅՈՒՆՆԵՐԻՆ </w:t>
      </w:r>
    </w:p>
    <w:p w:rsidR="00565559" w:rsidRPr="00F424E1" w:rsidRDefault="00B76595" w:rsidP="00B7659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B76595">
        <w:rPr>
          <w:rFonts w:ascii="GHEA Grapalat" w:hAnsi="GHEA Grapalat"/>
          <w:b/>
          <w:lang w:val="hy-AM"/>
        </w:rPr>
        <w:t>ՍՈՒԲՍԻԴԻԱ  ՀԱՏԿԱՑՆԵԼՈՒ ՄԱՍԻՆ</w:t>
      </w:r>
      <w:r w:rsidR="00565559" w:rsidRPr="00565559">
        <w:rPr>
          <w:rFonts w:ascii="GHEA Grapalat" w:hAnsi="GHEA Grapalat"/>
          <w:b/>
          <w:lang w:val="hy-AM"/>
        </w:rPr>
        <w:t>» ՈՐՈՇՄԱՆ ԸՆԴՈՒՆՄԱՆ</w:t>
      </w:r>
      <w:r w:rsidR="00C755BB">
        <w:rPr>
          <w:rFonts w:ascii="GHEA Grapalat" w:hAnsi="GHEA Grapalat"/>
          <w:b/>
          <w:lang w:val="hy-AM"/>
        </w:rPr>
        <w:t xml:space="preserve"> ԱՆՀՐԱԺԵՇՏՈՒԹՅԱՆ</w:t>
      </w:r>
    </w:p>
    <w:p w:rsidR="00565559" w:rsidRPr="00565559" w:rsidRDefault="00565559" w:rsidP="00565559">
      <w:pPr>
        <w:spacing w:after="0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 թվով</w:t>
      </w:r>
      <w:r w:rsidR="00897F38">
        <w:rPr>
          <w:rFonts w:ascii="GHEA Grapalat" w:hAnsi="GHEA Grapalat"/>
          <w:lang w:val="hy-AM"/>
        </w:rPr>
        <w:t xml:space="preserve"> </w:t>
      </w:r>
      <w:r w:rsidR="006817E2">
        <w:rPr>
          <w:rFonts w:ascii="GHEA Grapalat" w:hAnsi="GHEA Grapalat"/>
          <w:lang w:val="hy-AM"/>
        </w:rPr>
        <w:t>5</w:t>
      </w:r>
      <w:r w:rsidRPr="00565559">
        <w:rPr>
          <w:rFonts w:ascii="GHEA Grapalat" w:hAnsi="GHEA Grapalat"/>
          <w:lang w:val="hy-AM"/>
        </w:rPr>
        <w:t xml:space="preserve"> (</w:t>
      </w:r>
      <w:r w:rsidR="006817E2">
        <w:rPr>
          <w:rFonts w:ascii="GHEA Grapalat" w:hAnsi="GHEA Grapalat"/>
          <w:lang w:val="hy-AM"/>
        </w:rPr>
        <w:t>հինգ</w:t>
      </w:r>
      <w:r w:rsidRPr="00565559">
        <w:rPr>
          <w:rFonts w:ascii="GHEA Grapalat" w:hAnsi="GHEA Grapalat"/>
          <w:lang w:val="hy-AM"/>
        </w:rPr>
        <w:t xml:space="preserve">) համայնքային ոչ առևտրային կազմակերպություններին  </w:t>
      </w:r>
      <w:r w:rsidR="00B76595" w:rsidRPr="00B76595">
        <w:rPr>
          <w:rFonts w:ascii="GHEA Grapalat" w:hAnsi="GHEA Grapalat"/>
          <w:lang w:val="hy-AM"/>
        </w:rPr>
        <w:t>սուբսիդիա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կազմակերպություններին շենքերի ընթացիկ նորոգման, գույքի ձեռքբերման և պահպանման համար </w:t>
      </w:r>
      <w:r w:rsidR="00C755BB">
        <w:rPr>
          <w:rFonts w:ascii="GHEA Grapalat" w:hAnsi="GHEA Grapalat"/>
          <w:lang w:val="hy-AM"/>
        </w:rPr>
        <w:t xml:space="preserve">պահանջվող ծախսերը հոգալու նպատակով դրամական միջոցներ հատկացնելու </w:t>
      </w:r>
      <w:r w:rsidR="00763213">
        <w:rPr>
          <w:rFonts w:ascii="GHEA Grapalat" w:hAnsi="GHEA Grapalat"/>
          <w:lang w:val="hy-AM"/>
        </w:rPr>
        <w:t>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565559" w:rsidRPr="00AE4362" w:rsidRDefault="00565559" w:rsidP="00565559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76611A" w:rsidRPr="00AE4362" w:rsidRDefault="0076611A" w:rsidP="00565559">
      <w:pPr>
        <w:spacing w:after="0"/>
        <w:jc w:val="both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76611A" w:rsidRPr="00AE4362" w:rsidRDefault="0076611A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6611A" w:rsidRPr="00AE4362" w:rsidRDefault="00565559" w:rsidP="000F4AA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«ՀԱՅԱՍՏԱՆԻ ՀԱՆՐԱՊԵՏՈՒԹՅԱՆ ՇԻՐԱԿԻ ՄԱՐԶԻ ԳՅՈՒՄՐԻ ՀԱՄԱՅՆՔԻ ԹՎՈՎ</w:t>
      </w:r>
      <w:r w:rsidR="00676C5D">
        <w:rPr>
          <w:rFonts w:ascii="GHEA Grapalat" w:hAnsi="GHEA Grapalat"/>
          <w:b/>
          <w:lang w:val="hy-AM"/>
        </w:rPr>
        <w:t xml:space="preserve"> </w:t>
      </w:r>
      <w:r w:rsidR="006817E2" w:rsidRPr="006817E2">
        <w:rPr>
          <w:rFonts w:ascii="GHEA Grapalat" w:hAnsi="GHEA Grapalat"/>
          <w:b/>
          <w:lang w:val="hy-AM"/>
        </w:rPr>
        <w:t>5 (</w:t>
      </w:r>
      <w:r w:rsidR="006817E2">
        <w:rPr>
          <w:rFonts w:ascii="GHEA Grapalat" w:hAnsi="GHEA Grapalat"/>
          <w:b/>
          <w:lang w:val="hy-AM"/>
        </w:rPr>
        <w:t>ՀԻՆԳ</w:t>
      </w:r>
      <w:r w:rsidR="006817E2" w:rsidRPr="006817E2">
        <w:rPr>
          <w:rFonts w:ascii="GHEA Grapalat" w:hAnsi="GHEA Grapalat"/>
          <w:b/>
          <w:lang w:val="hy-AM"/>
        </w:rPr>
        <w:t>)</w:t>
      </w:r>
      <w:r w:rsidRPr="00565559">
        <w:rPr>
          <w:rFonts w:ascii="GHEA Grapalat" w:hAnsi="GHEA Grapalat"/>
          <w:b/>
          <w:lang w:val="hy-AM"/>
        </w:rPr>
        <w:t xml:space="preserve"> ՀԱՄԱՅՆՔԱՅԻՆ</w:t>
      </w:r>
      <w:r w:rsidR="0076611A" w:rsidRPr="0076611A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ՈՉ ԱՌԵՎՏՐԱՅԻՆ ԿԱԶՄԱԿԵՐՊՈՒԹՅՈՒՆՆԵՐԻՆ </w:t>
      </w:r>
      <w:r w:rsidR="000F4AA4">
        <w:rPr>
          <w:rFonts w:ascii="GHEA Grapalat" w:hAnsi="GHEA Grapalat"/>
          <w:b/>
          <w:lang w:val="hy-AM"/>
        </w:rPr>
        <w:t>ՍՈՒԲՍԻԴԻԱ</w:t>
      </w:r>
      <w:r w:rsidR="00B76595" w:rsidRPr="00B76595">
        <w:rPr>
          <w:rFonts w:ascii="GHEA Grapalat" w:hAnsi="GHEA Grapalat"/>
          <w:b/>
          <w:lang w:val="hy-AM"/>
        </w:rPr>
        <w:t xml:space="preserve"> ՀԱՏԿԱՑՆԵԼՈՒ ՄԱՍԻՆ</w:t>
      </w:r>
      <w:r w:rsidRPr="00565559">
        <w:rPr>
          <w:rFonts w:ascii="GHEA Grapalat" w:hAnsi="GHEA Grapalat"/>
          <w:b/>
          <w:lang w:val="hy-AM"/>
        </w:rPr>
        <w:t>» ՈՐՈՇՄԱՆ ԸՆԴՈՒՆՄԱՆ</w:t>
      </w:r>
    </w:p>
    <w:p w:rsidR="00565559" w:rsidRPr="00AE4362" w:rsidRDefault="00565559" w:rsidP="000F4AA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="0076611A"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 2018 ԹՎԱԿԱՆԻ ԲՅՈՒՋԵՈՒՄ ԾԱԽՍԵՐԻ ԵՎ ԵԿԱՄՈՒՏՆԵՐԻ ՓՈՓՈԽՈՒԹՅ</w:t>
      </w:r>
      <w:r w:rsidR="000F4AA4">
        <w:rPr>
          <w:rFonts w:ascii="GHEA Grapalat" w:hAnsi="GHEA Grapalat"/>
          <w:b/>
          <w:lang w:val="hy-AM"/>
        </w:rPr>
        <w:t>ՈՒ</w:t>
      </w:r>
      <w:r w:rsidRPr="00565559">
        <w:rPr>
          <w:rFonts w:ascii="GHEA Grapalat" w:hAnsi="GHEA Grapalat"/>
          <w:b/>
          <w:lang w:val="hy-AM"/>
        </w:rPr>
        <w:t>Ն</w:t>
      </w:r>
      <w:r w:rsidR="000F4AA4">
        <w:rPr>
          <w:rFonts w:ascii="GHEA Grapalat" w:hAnsi="GHEA Grapalat"/>
          <w:b/>
          <w:lang w:val="hy-AM"/>
        </w:rPr>
        <w:t>ՆԵՐԻ</w:t>
      </w:r>
      <w:r w:rsidRPr="00565559">
        <w:rPr>
          <w:rFonts w:ascii="GHEA Grapalat" w:hAnsi="GHEA Grapalat"/>
          <w:b/>
          <w:lang w:val="hy-AM"/>
        </w:rPr>
        <w:t xml:space="preserve"> ՄԱՍԻՆ</w:t>
      </w: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>«Հայաստանի Հանրապետության Շիրակի մարզի Գյումրի համայնքի թվով</w:t>
      </w:r>
      <w:r w:rsidR="00676C5D">
        <w:rPr>
          <w:rFonts w:ascii="GHEA Grapalat" w:hAnsi="GHEA Grapalat"/>
          <w:lang w:val="hy-AM"/>
        </w:rPr>
        <w:t xml:space="preserve"> </w:t>
      </w:r>
      <w:r w:rsidR="006817E2">
        <w:rPr>
          <w:rFonts w:ascii="GHEA Grapalat" w:hAnsi="GHEA Grapalat"/>
          <w:lang w:val="hy-AM"/>
        </w:rPr>
        <w:t>5</w:t>
      </w:r>
      <w:r w:rsidRPr="00565559">
        <w:rPr>
          <w:rFonts w:ascii="GHEA Grapalat" w:hAnsi="GHEA Grapalat"/>
          <w:lang w:val="hy-AM"/>
        </w:rPr>
        <w:t xml:space="preserve"> (</w:t>
      </w:r>
      <w:r w:rsidR="006817E2">
        <w:rPr>
          <w:rFonts w:ascii="GHEA Grapalat" w:hAnsi="GHEA Grapalat"/>
          <w:lang w:val="hy-AM"/>
        </w:rPr>
        <w:t>հինգ</w:t>
      </w:r>
      <w:r w:rsidRPr="00565559">
        <w:rPr>
          <w:rFonts w:ascii="GHEA Grapalat" w:hAnsi="GHEA Grapalat"/>
          <w:lang w:val="hy-AM"/>
        </w:rPr>
        <w:t xml:space="preserve">) համայնքային ոչ առևտրային կազմակերպություններին </w:t>
      </w:r>
      <w:r w:rsidR="00B76595" w:rsidRPr="00B76595">
        <w:rPr>
          <w:rFonts w:ascii="GHEA Grapalat" w:hAnsi="GHEA Grapalat"/>
          <w:lang w:val="hy-AM"/>
        </w:rPr>
        <w:t>սուբսիդիա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ընդունմամբ Գյումրի համայնքի 2018 թվականի բյուջեում էական փոփոխություններ՝ ավելացումներ կամ նվազեցումներ չեն նախատեսվում:</w:t>
      </w: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565559" w:rsidRPr="00565559" w:rsidRDefault="00565559" w:rsidP="00565559">
      <w:pPr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sectPr w:rsidR="00565559" w:rsidRPr="00565559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36416"/>
    <w:rsid w:val="00046C6A"/>
    <w:rsid w:val="00053C80"/>
    <w:rsid w:val="000A0EBF"/>
    <w:rsid w:val="000A6E19"/>
    <w:rsid w:val="000E40F9"/>
    <w:rsid w:val="000F4AA4"/>
    <w:rsid w:val="00116E03"/>
    <w:rsid w:val="0012305C"/>
    <w:rsid w:val="00196458"/>
    <w:rsid w:val="001A461C"/>
    <w:rsid w:val="001D7DAB"/>
    <w:rsid w:val="001F5288"/>
    <w:rsid w:val="00235639"/>
    <w:rsid w:val="00253C78"/>
    <w:rsid w:val="0025586C"/>
    <w:rsid w:val="00292A92"/>
    <w:rsid w:val="002C5DAB"/>
    <w:rsid w:val="00335971"/>
    <w:rsid w:val="00336779"/>
    <w:rsid w:val="003D2A83"/>
    <w:rsid w:val="00421E52"/>
    <w:rsid w:val="0042482C"/>
    <w:rsid w:val="004273E0"/>
    <w:rsid w:val="004332FF"/>
    <w:rsid w:val="004D7576"/>
    <w:rsid w:val="00502C7A"/>
    <w:rsid w:val="0053062F"/>
    <w:rsid w:val="0056164A"/>
    <w:rsid w:val="00565559"/>
    <w:rsid w:val="005C5409"/>
    <w:rsid w:val="006024EE"/>
    <w:rsid w:val="00676C5D"/>
    <w:rsid w:val="006817E2"/>
    <w:rsid w:val="00695875"/>
    <w:rsid w:val="006B7D5A"/>
    <w:rsid w:val="00725A06"/>
    <w:rsid w:val="007272F7"/>
    <w:rsid w:val="00763213"/>
    <w:rsid w:val="0076611A"/>
    <w:rsid w:val="007E4763"/>
    <w:rsid w:val="007E5723"/>
    <w:rsid w:val="00804293"/>
    <w:rsid w:val="008555AD"/>
    <w:rsid w:val="00897F38"/>
    <w:rsid w:val="00935812"/>
    <w:rsid w:val="0093692E"/>
    <w:rsid w:val="009C48A8"/>
    <w:rsid w:val="00A30F68"/>
    <w:rsid w:val="00A31C95"/>
    <w:rsid w:val="00A62CEE"/>
    <w:rsid w:val="00A6521A"/>
    <w:rsid w:val="00AA65D3"/>
    <w:rsid w:val="00AB4B04"/>
    <w:rsid w:val="00AD1E71"/>
    <w:rsid w:val="00AE4362"/>
    <w:rsid w:val="00AF074E"/>
    <w:rsid w:val="00B43010"/>
    <w:rsid w:val="00B76595"/>
    <w:rsid w:val="00BD4187"/>
    <w:rsid w:val="00C177E5"/>
    <w:rsid w:val="00C50398"/>
    <w:rsid w:val="00C55FA2"/>
    <w:rsid w:val="00C755BB"/>
    <w:rsid w:val="00C7799C"/>
    <w:rsid w:val="00D10F05"/>
    <w:rsid w:val="00D33053"/>
    <w:rsid w:val="00E2475B"/>
    <w:rsid w:val="00E359BF"/>
    <w:rsid w:val="00E441B8"/>
    <w:rsid w:val="00E501C2"/>
    <w:rsid w:val="00E8653F"/>
    <w:rsid w:val="00E92EF2"/>
    <w:rsid w:val="00ED183F"/>
    <w:rsid w:val="00EF0E85"/>
    <w:rsid w:val="00F424E1"/>
    <w:rsid w:val="00F815BF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43</cp:revision>
  <cp:lastPrinted>2018-09-28T07:39:00Z</cp:lastPrinted>
  <dcterms:created xsi:type="dcterms:W3CDTF">2018-03-26T11:42:00Z</dcterms:created>
  <dcterms:modified xsi:type="dcterms:W3CDTF">2018-10-03T06:41:00Z</dcterms:modified>
</cp:coreProperties>
</file>